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BF637" w14:textId="7F81DF4B" w:rsidR="0008349A" w:rsidRDefault="0008349A" w:rsidP="0008349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602F37" wp14:editId="69002B44">
            <wp:extent cx="1295400" cy="1943100"/>
            <wp:effectExtent l="0" t="0" r="0" b="0"/>
            <wp:docPr id="1" name="Picture 1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6C66" w14:textId="7E6851EB" w:rsidR="0008349A" w:rsidRDefault="0008349A" w:rsidP="0008349A">
      <w:pPr>
        <w:jc w:val="center"/>
        <w:rPr>
          <w:noProof/>
        </w:rPr>
      </w:pPr>
      <w:r>
        <w:rPr>
          <w:noProof/>
        </w:rPr>
        <w:t>Dave Kelly Brief Intro</w:t>
      </w:r>
    </w:p>
    <w:p w14:paraId="6B0CD111" w14:textId="65BD76D4" w:rsidR="0008349A" w:rsidRDefault="0008349A" w:rsidP="0008349A">
      <w:pPr>
        <w:jc w:val="center"/>
        <w:rPr>
          <w:noProof/>
        </w:rPr>
      </w:pPr>
    </w:p>
    <w:p w14:paraId="30849462" w14:textId="1FB40CC1" w:rsidR="0008349A" w:rsidRDefault="0008349A" w:rsidP="0008349A">
      <w:pPr>
        <w:rPr>
          <w:noProof/>
        </w:rPr>
      </w:pPr>
      <w:r>
        <w:rPr>
          <w:noProof/>
        </w:rPr>
        <w:t xml:space="preserve">Dave Kelly is a professional speaker, trainer, author, and coach. He is known as </w:t>
      </w:r>
      <w:r w:rsidRPr="0008349A">
        <w:rPr>
          <w:i/>
          <w:iCs/>
          <w:noProof/>
        </w:rPr>
        <w:t>America’s Student Leadership Trainer</w:t>
      </w:r>
      <w:r w:rsidRPr="0008349A">
        <w:rPr>
          <w:i/>
          <w:iCs/>
          <w:noProof/>
          <w:vertAlign w:val="superscript"/>
        </w:rPr>
        <w:t>sm</w:t>
      </w:r>
      <w:r>
        <w:rPr>
          <w:noProof/>
        </w:rPr>
        <w:t xml:space="preserve"> for his work teaching and training students to be better leaders. In his 15 years as a professional speaker, her has spoken and trained more than 500 times on college campuses and for high</w:t>
      </w:r>
      <w:r w:rsidR="00F60FD7">
        <w:rPr>
          <w:noProof/>
        </w:rPr>
        <w:t>er</w:t>
      </w:r>
      <w:r>
        <w:rPr>
          <w:noProof/>
        </w:rPr>
        <w:t xml:space="preserve"> education conferences.</w:t>
      </w:r>
      <w:r w:rsidR="00F60FD7">
        <w:rPr>
          <w:noProof/>
        </w:rPr>
        <w:t xml:space="preserve"> He has also presented virtual programs more than 50 times.</w:t>
      </w:r>
    </w:p>
    <w:p w14:paraId="2DDE5505" w14:textId="6DD12CBE" w:rsidR="0008349A" w:rsidRDefault="0008349A" w:rsidP="0008349A">
      <w:pPr>
        <w:rPr>
          <w:noProof/>
        </w:rPr>
      </w:pPr>
      <w:r>
        <w:rPr>
          <w:noProof/>
        </w:rPr>
        <w:t xml:space="preserve">He has been a leader in student government and organizations such as Circle K International where he served a term as International President. He is an award-winning advisor and is involved in the community through his Kiwanis clubs. He is the National Coordinator of </w:t>
      </w:r>
      <w:r>
        <w:rPr>
          <w:i/>
          <w:iCs/>
          <w:noProof/>
        </w:rPr>
        <w:t xml:space="preserve">APCA Serves!, </w:t>
      </w:r>
      <w:r>
        <w:rPr>
          <w:noProof/>
        </w:rPr>
        <w:t>the community engagement initiative of the Association for the Promotion of Campus Activities and was named as the APCA Campus Speaker of the Year for 2019.</w:t>
      </w:r>
    </w:p>
    <w:p w14:paraId="0CAE5A7B" w14:textId="05448DBC" w:rsidR="0008349A" w:rsidRPr="0008349A" w:rsidRDefault="0008349A" w:rsidP="0008349A">
      <w:pPr>
        <w:rPr>
          <w:noProof/>
        </w:rPr>
      </w:pPr>
      <w:r>
        <w:rPr>
          <w:noProof/>
        </w:rPr>
        <w:t>Please welcome Dave Kelly!</w:t>
      </w:r>
    </w:p>
    <w:sectPr w:rsidR="0008349A" w:rsidRPr="0008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9A"/>
    <w:rsid w:val="0008349A"/>
    <w:rsid w:val="00F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6A53"/>
  <w15:chartTrackingRefBased/>
  <w15:docId w15:val="{DCB87925-7085-4061-885F-99599443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Kelly</dc:creator>
  <cp:keywords/>
  <dc:description/>
  <cp:lastModifiedBy>Dave Kelly</cp:lastModifiedBy>
  <cp:revision>2</cp:revision>
  <dcterms:created xsi:type="dcterms:W3CDTF">2020-08-13T17:21:00Z</dcterms:created>
  <dcterms:modified xsi:type="dcterms:W3CDTF">2020-10-16T21:48:00Z</dcterms:modified>
</cp:coreProperties>
</file>